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</w:tblGrid>
      <w:tr w:rsidR="002F548F" w:rsidTr="002F548F">
        <w:tc>
          <w:tcPr>
            <w:tcW w:w="4679" w:type="dxa"/>
          </w:tcPr>
          <w:p w:rsidR="002F548F" w:rsidRDefault="002F548F" w:rsidP="002F548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2F548F" w:rsidRPr="00EE70DB" w:rsidRDefault="002F548F" w:rsidP="002F548F">
            <w:pPr>
              <w:spacing w:line="276" w:lineRule="auto"/>
            </w:pPr>
            <w:r w:rsidRPr="00EE70DB">
              <w:t>Заместитель директора по УВР</w:t>
            </w:r>
          </w:p>
          <w:p w:rsidR="002F548F" w:rsidRDefault="002F548F" w:rsidP="002F548F">
            <w:pPr>
              <w:spacing w:line="276" w:lineRule="auto"/>
            </w:pPr>
            <w:r w:rsidRPr="00EE70DB">
              <w:t>__________________ В.Ф. Аришина</w:t>
            </w:r>
          </w:p>
          <w:p w:rsidR="002F548F" w:rsidRDefault="002F548F" w:rsidP="002F548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2F548F" w:rsidRDefault="002F548F" w:rsidP="002F548F">
      <w:pPr>
        <w:spacing w:line="276" w:lineRule="auto"/>
        <w:jc w:val="center"/>
      </w:pPr>
      <w:r>
        <w:t>«УТВЕРЖДАЮ»</w:t>
      </w:r>
    </w:p>
    <w:p w:rsidR="002F548F" w:rsidRDefault="002F548F" w:rsidP="002F548F">
      <w:pPr>
        <w:spacing w:line="276" w:lineRule="auto"/>
        <w:jc w:val="center"/>
      </w:pPr>
      <w:r>
        <w:t>пр. № 2     от 09.01.   1202</w:t>
      </w:r>
      <w:r w:rsidRPr="00ED5863">
        <w:t>4</w:t>
      </w:r>
      <w:r>
        <w:t>г.</w:t>
      </w:r>
    </w:p>
    <w:p w:rsidR="002F548F" w:rsidRDefault="002F548F" w:rsidP="002F548F">
      <w:pPr>
        <w:spacing w:line="276" w:lineRule="auto"/>
        <w:jc w:val="center"/>
      </w:pPr>
      <w:r>
        <w:t>Директор МОУ СОШ №8</w:t>
      </w:r>
    </w:p>
    <w:p w:rsidR="002F548F" w:rsidRDefault="002F548F" w:rsidP="002F548F">
      <w:pPr>
        <w:spacing w:line="276" w:lineRule="auto"/>
        <w:jc w:val="center"/>
      </w:pPr>
      <w:r>
        <w:t xml:space="preserve">                 ____________________А.Н. Рябов</w:t>
      </w:r>
    </w:p>
    <w:p w:rsidR="000D6675" w:rsidRDefault="002F548F" w:rsidP="000D6675">
      <w:pPr>
        <w:spacing w:line="276" w:lineRule="auto"/>
        <w:ind w:left="-709"/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2F548F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  <w:r w:rsidR="002F548F">
        <w:rPr>
          <w:sz w:val="28"/>
          <w:szCs w:val="28"/>
        </w:rPr>
        <w:t xml:space="preserve"> в 4 «В» классе</w:t>
      </w:r>
    </w:p>
    <w:p w:rsidR="000D6675" w:rsidRDefault="000D6675" w:rsidP="002F548F">
      <w:pPr>
        <w:jc w:val="center"/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>:</w:t>
      </w:r>
      <w:r w:rsidR="002F548F">
        <w:rPr>
          <w:sz w:val="28"/>
          <w:szCs w:val="28"/>
        </w:rPr>
        <w:t>Х</w:t>
      </w:r>
      <w:proofErr w:type="gramEnd"/>
      <w:r w:rsidR="002F548F">
        <w:rPr>
          <w:sz w:val="28"/>
          <w:szCs w:val="28"/>
        </w:rPr>
        <w:t>удова</w:t>
      </w:r>
      <w:proofErr w:type="spellEnd"/>
      <w:r w:rsidR="002F548F">
        <w:rPr>
          <w:sz w:val="28"/>
          <w:szCs w:val="28"/>
        </w:rPr>
        <w:t xml:space="preserve"> Ольга Викторовна</w:t>
      </w:r>
      <w:r>
        <w:rPr>
          <w:sz w:val="28"/>
          <w:szCs w:val="28"/>
        </w:rPr>
        <w:t xml:space="preserve"> </w:t>
      </w:r>
      <w:r w:rsidR="009E4690">
        <w:rPr>
          <w:sz w:val="28"/>
          <w:szCs w:val="28"/>
        </w:rPr>
        <w:t xml:space="preserve"> 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2F548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2F548F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  <w:r w:rsidR="009E46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346DD1" w:rsidTr="00C729AC">
        <w:trPr>
          <w:trHeight w:val="1979"/>
        </w:trPr>
        <w:tc>
          <w:tcPr>
            <w:tcW w:w="851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81</w:t>
            </w:r>
          </w:p>
        </w:tc>
        <w:tc>
          <w:tcPr>
            <w:tcW w:w="1134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4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9часов</w:t>
            </w:r>
          </w:p>
        </w:tc>
        <w:tc>
          <w:tcPr>
            <w:tcW w:w="3118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346DD1" w:rsidRDefault="00346DD1" w:rsidP="00346DD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346DD1" w:rsidRDefault="00346DD1" w:rsidP="00346DD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Темы </w:t>
            </w:r>
            <w:proofErr w:type="spellStart"/>
            <w:r>
              <w:rPr>
                <w:color w:val="000000"/>
              </w:rPr>
              <w:t>ур</w:t>
            </w:r>
            <w:proofErr w:type="spellEnd"/>
            <w:r>
              <w:rPr>
                <w:color w:val="000000"/>
              </w:rPr>
              <w:t xml:space="preserve">. 112 </w:t>
            </w:r>
            <w:r w:rsidRPr="00085979">
              <w:rPr>
                <w:color w:val="000000"/>
              </w:rPr>
              <w:t xml:space="preserve">Раздельное написание личных местоимений с предлогами. </w:t>
            </w:r>
            <w:r>
              <w:rPr>
                <w:color w:val="000000"/>
              </w:rPr>
              <w:t xml:space="preserve">Тренинг. </w:t>
            </w:r>
          </w:p>
          <w:p w:rsidR="00346DD1" w:rsidRDefault="00346DD1" w:rsidP="00346DD1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и ур.113 </w:t>
            </w:r>
            <w:r w:rsidRPr="00085979">
              <w:rPr>
                <w:color w:val="000000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r w:rsidR="00ED783E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 </w:t>
            </w:r>
            <w:r w:rsidR="00ED783E">
              <w:rPr>
                <w:color w:val="000000"/>
              </w:rPr>
              <w:t>по программе 2ч.</w:t>
            </w:r>
          </w:p>
          <w:p w:rsidR="00346DD1" w:rsidRDefault="00ED783E" w:rsidP="00346DD1">
            <w:pPr>
              <w:ind w:left="135"/>
            </w:pPr>
            <w:r>
              <w:t>изучим</w:t>
            </w:r>
            <w:r w:rsidR="00346DD1">
              <w:t xml:space="preserve"> за 1 час.</w:t>
            </w:r>
          </w:p>
          <w:p w:rsidR="00ED783E" w:rsidRDefault="00ED783E" w:rsidP="00346DD1">
            <w:pPr>
              <w:ind w:left="135"/>
            </w:pPr>
          </w:p>
          <w:p w:rsidR="00ED783E" w:rsidRDefault="00ED783E" w:rsidP="00346DD1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ур.122</w:t>
            </w:r>
            <w:r w:rsidRPr="00085979">
              <w:rPr>
                <w:color w:val="000000"/>
              </w:rPr>
              <w:t xml:space="preserve"> Ситуации устного и письменного общения. Составление текста о правилах уличного движения</w:t>
            </w:r>
          </w:p>
          <w:p w:rsidR="00ED783E" w:rsidRDefault="00ED783E" w:rsidP="00ED783E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и ур.123 Речь: диалогическая и монологическая-  по программе 2ч.</w:t>
            </w:r>
          </w:p>
          <w:p w:rsidR="00ED783E" w:rsidRDefault="00ED783E" w:rsidP="00ED783E">
            <w:pPr>
              <w:ind w:left="135"/>
            </w:pPr>
            <w:r>
              <w:t>изучим за 1 час.</w:t>
            </w:r>
          </w:p>
          <w:p w:rsidR="00ED783E" w:rsidRDefault="00ED783E" w:rsidP="00ED783E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Темы ур.125 Глагол в словосочетании и ур.126 Глагол в предложении-  по </w:t>
            </w:r>
            <w:r>
              <w:rPr>
                <w:color w:val="000000"/>
              </w:rPr>
              <w:lastRenderedPageBreak/>
              <w:t>программе 2ч.</w:t>
            </w:r>
          </w:p>
          <w:p w:rsidR="00ED783E" w:rsidRDefault="00ED783E" w:rsidP="00ED783E">
            <w:pPr>
              <w:ind w:left="135"/>
            </w:pPr>
            <w:r>
              <w:t>изучим за 1 час.</w:t>
            </w:r>
          </w:p>
          <w:p w:rsidR="00ED783E" w:rsidRDefault="00ED783E" w:rsidP="00ED783E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ур.141</w:t>
            </w:r>
            <w:r w:rsidRPr="00085979">
              <w:rPr>
                <w:color w:val="000000"/>
              </w:rPr>
              <w:t xml:space="preserve"> Безударные личные окончания глаголов: трудные случаи</w:t>
            </w:r>
            <w:r>
              <w:rPr>
                <w:color w:val="000000"/>
              </w:rPr>
              <w:t xml:space="preserve"> и ур.142</w:t>
            </w:r>
            <w:r w:rsidRPr="00085979">
              <w:rPr>
                <w:color w:val="000000"/>
              </w:rPr>
              <w:t xml:space="preserve"> Отрабатываем трудные случаи написания безударных личных окончаний глаголов</w:t>
            </w:r>
            <w:r>
              <w:rPr>
                <w:color w:val="000000"/>
              </w:rPr>
              <w:t>-  по программе 2ч.</w:t>
            </w:r>
          </w:p>
          <w:p w:rsidR="00ED783E" w:rsidRDefault="00ED783E" w:rsidP="00ED783E">
            <w:pPr>
              <w:ind w:left="135"/>
            </w:pPr>
            <w:r>
              <w:t>изучим за 1 час.</w:t>
            </w:r>
          </w:p>
          <w:p w:rsidR="00D73CA2" w:rsidRDefault="00ED783E" w:rsidP="00D73CA2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</w:t>
            </w:r>
            <w:r w:rsidR="00D73CA2">
              <w:rPr>
                <w:color w:val="000000"/>
              </w:rPr>
              <w:t>155</w:t>
            </w:r>
            <w:r w:rsidR="00D73CA2" w:rsidRPr="00085979">
              <w:rPr>
                <w:color w:val="000000"/>
              </w:rPr>
              <w:t xml:space="preserve"> Резервный урок по разделу морфология: Глагол. </w:t>
            </w:r>
            <w:r w:rsidR="00D73CA2">
              <w:rPr>
                <w:color w:val="000000"/>
              </w:rPr>
              <w:t>Отработка материала и ур.156</w:t>
            </w:r>
            <w:r w:rsidR="00D73CA2" w:rsidRPr="00085979">
              <w:rPr>
                <w:color w:val="000000"/>
              </w:rPr>
              <w:t xml:space="preserve"> Резервный урок по разделу морфология: Отработка темы "Глагол"</w:t>
            </w:r>
            <w:r w:rsidR="00D73CA2">
              <w:rPr>
                <w:color w:val="000000"/>
              </w:rPr>
              <w:t xml:space="preserve"> -  по программе 2ч.</w:t>
            </w:r>
          </w:p>
          <w:p w:rsidR="00D73CA2" w:rsidRDefault="00D73CA2" w:rsidP="00D73CA2">
            <w:pPr>
              <w:ind w:left="135"/>
            </w:pPr>
            <w:r>
              <w:t>изучим за 1 час.</w:t>
            </w:r>
          </w:p>
          <w:p w:rsidR="00D73CA2" w:rsidRDefault="00D73CA2" w:rsidP="00A02DE1">
            <w:pPr>
              <w:ind w:left="135"/>
            </w:pPr>
            <w:r>
              <w:rPr>
                <w:color w:val="000000"/>
              </w:rPr>
              <w:t>Темы ур.157</w:t>
            </w:r>
            <w:r w:rsidRPr="00085979">
              <w:rPr>
                <w:color w:val="000000"/>
              </w:rPr>
              <w:t xml:space="preserve"> Резервный урок по разделу морфология: Проверь себя</w:t>
            </w:r>
            <w:r>
              <w:t xml:space="preserve"> и ур.158</w:t>
            </w:r>
            <w:r w:rsidRPr="00085979">
              <w:rPr>
                <w:color w:val="000000"/>
              </w:rPr>
              <w:t xml:space="preserve"> Резервный урок по разделу морфология: Проверочная работа"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A02DE1" w:rsidRPr="00A02DE1" w:rsidRDefault="00A02DE1" w:rsidP="00A02DE1">
            <w:pPr>
              <w:ind w:left="135"/>
              <w:rPr>
                <w:color w:val="000000"/>
              </w:rPr>
            </w:pPr>
          </w:p>
          <w:p w:rsidR="00D73CA2" w:rsidRDefault="00D73CA2" w:rsidP="00D73CA2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ур.160</w:t>
            </w:r>
            <w:r w:rsidRPr="00085979">
              <w:rPr>
                <w:color w:val="000000"/>
              </w:rPr>
              <w:t xml:space="preserve"> Изученные правила правописания глаголов: систематизация</w:t>
            </w:r>
            <w:r>
              <w:rPr>
                <w:color w:val="000000"/>
              </w:rPr>
              <w:t xml:space="preserve"> и ур.161</w:t>
            </w:r>
            <w:r w:rsidRPr="00085979">
              <w:rPr>
                <w:color w:val="000000"/>
              </w:rPr>
              <w:t xml:space="preserve"> Отрабатываем изученные правила правописания глаголов</w:t>
            </w:r>
            <w:r>
              <w:rPr>
                <w:color w:val="000000"/>
              </w:rPr>
              <w:t>-  по программе 2ч.</w:t>
            </w:r>
          </w:p>
          <w:p w:rsidR="00D73CA2" w:rsidRDefault="00D73CA2" w:rsidP="00D73CA2">
            <w:pPr>
              <w:ind w:left="135"/>
            </w:pPr>
            <w:r>
              <w:t>изучим за 1 час.</w:t>
            </w:r>
          </w:p>
          <w:p w:rsidR="00D73CA2" w:rsidRDefault="00D73CA2" w:rsidP="00D73CA2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ур.163</w:t>
            </w:r>
            <w:r w:rsidRPr="00085979">
              <w:rPr>
                <w:color w:val="000000"/>
              </w:rPr>
              <w:t xml:space="preserve"> Наблюдаем за написанием разных частей речи</w:t>
            </w:r>
            <w:r>
              <w:rPr>
                <w:color w:val="000000"/>
              </w:rPr>
              <w:t xml:space="preserve"> и ур.164</w:t>
            </w:r>
            <w:r w:rsidRPr="00085979">
              <w:rPr>
                <w:color w:val="000000"/>
              </w:rPr>
              <w:t xml:space="preserve"> Орфографический тренинг: правописание разных частей речи</w:t>
            </w:r>
            <w:r>
              <w:rPr>
                <w:color w:val="000000"/>
              </w:rPr>
              <w:t>-  по программе 2ч.</w:t>
            </w:r>
          </w:p>
          <w:p w:rsidR="00D73CA2" w:rsidRDefault="00D73CA2" w:rsidP="00D73CA2">
            <w:pPr>
              <w:ind w:left="135"/>
            </w:pPr>
            <w:r>
              <w:t>изучим за 1 час.</w:t>
            </w:r>
          </w:p>
          <w:p w:rsidR="00D73CA2" w:rsidRDefault="00D73CA2" w:rsidP="00D73CA2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Темы ур.168</w:t>
            </w:r>
            <w:r w:rsidRPr="00085979">
              <w:rPr>
                <w:color w:val="000000"/>
              </w:rPr>
              <w:t xml:space="preserve"> Характеристика звуков </w:t>
            </w:r>
            <w:r w:rsidRPr="00085979">
              <w:rPr>
                <w:color w:val="000000"/>
              </w:rPr>
              <w:lastRenderedPageBreak/>
              <w:t>русского языка. Звуки и буквы</w:t>
            </w:r>
            <w:r>
              <w:rPr>
                <w:color w:val="000000"/>
              </w:rPr>
              <w:t xml:space="preserve"> и ур.169 </w:t>
            </w:r>
            <w:proofErr w:type="spellStart"/>
            <w:r>
              <w:rPr>
                <w:color w:val="000000"/>
              </w:rPr>
              <w:t>Звуко</w:t>
            </w:r>
            <w:proofErr w:type="spellEnd"/>
            <w:r>
              <w:rPr>
                <w:color w:val="000000"/>
              </w:rPr>
              <w:t>-буквенный разбор слов</w:t>
            </w:r>
            <w:proofErr w:type="gramStart"/>
            <w:r>
              <w:rPr>
                <w:color w:val="000000"/>
              </w:rPr>
              <w:t>а-</w:t>
            </w:r>
            <w:proofErr w:type="gramEnd"/>
            <w:r>
              <w:rPr>
                <w:color w:val="000000"/>
              </w:rPr>
              <w:t xml:space="preserve">  по программе 2ч.</w:t>
            </w:r>
          </w:p>
          <w:p w:rsidR="00ED783E" w:rsidRDefault="00D73CA2" w:rsidP="00C729AC">
            <w:pPr>
              <w:ind w:left="135"/>
            </w:pPr>
            <w:r>
              <w:t>изучим за 1 час.</w:t>
            </w:r>
          </w:p>
        </w:tc>
      </w:tr>
      <w:tr w:rsidR="00C729AC" w:rsidTr="00594A72">
        <w:trPr>
          <w:trHeight w:val="2971"/>
        </w:trPr>
        <w:tc>
          <w:tcPr>
            <w:tcW w:w="851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Литературное чтение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134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часов</w:t>
            </w:r>
          </w:p>
        </w:tc>
        <w:tc>
          <w:tcPr>
            <w:tcW w:w="3118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C729AC" w:rsidRDefault="00C729AC" w:rsidP="00C729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944E6C" w:rsidRDefault="00944E6C" w:rsidP="00944E6C">
            <w:pPr>
              <w:ind w:left="135"/>
            </w:pPr>
            <w:r>
              <w:rPr>
                <w:color w:val="000000"/>
              </w:rPr>
              <w:t xml:space="preserve">Темы ур.108 </w:t>
            </w:r>
            <w:r w:rsidRPr="00C03D6D">
              <w:rPr>
                <w:color w:val="000000"/>
              </w:rPr>
              <w:t>Составление устного рассказа "Моя любимая книга"</w:t>
            </w:r>
            <w:r>
              <w:rPr>
                <w:color w:val="000000"/>
              </w:rPr>
              <w:t xml:space="preserve"> и ур.109</w:t>
            </w:r>
            <w:r w:rsidRPr="00C03D6D">
              <w:rPr>
                <w:color w:val="000000"/>
              </w:rPr>
              <w:t xml:space="preserve"> 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color w:val="000000"/>
              </w:rPr>
              <w:t>XIX</w:t>
            </w:r>
            <w:r w:rsidRPr="00C03D6D"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t>XX</w:t>
            </w:r>
            <w:r w:rsidRPr="00C03D6D">
              <w:rPr>
                <w:color w:val="000000"/>
              </w:rPr>
              <w:t xml:space="preserve"> веков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944E6C" w:rsidRDefault="00944E6C" w:rsidP="00944E6C">
            <w:pPr>
              <w:ind w:left="135"/>
            </w:pPr>
            <w:r>
              <w:rPr>
                <w:color w:val="000000"/>
              </w:rPr>
              <w:t xml:space="preserve">Темы </w:t>
            </w:r>
            <w:proofErr w:type="spellStart"/>
            <w:r>
              <w:rPr>
                <w:color w:val="000000"/>
              </w:rPr>
              <w:t>ур</w:t>
            </w:r>
            <w:proofErr w:type="spellEnd"/>
            <w:r w:rsidRPr="00C03D6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112</w:t>
            </w:r>
            <w:r w:rsidRPr="00C03D6D">
              <w:rPr>
                <w:color w:val="000000"/>
              </w:rPr>
              <w:t>Характеристика народной исторической песни: темы, образы, герои</w:t>
            </w:r>
            <w:r>
              <w:rPr>
                <w:color w:val="000000"/>
              </w:rPr>
              <w:t xml:space="preserve">  и ур.113</w:t>
            </w:r>
            <w:r w:rsidRPr="00C03D6D">
              <w:rPr>
                <w:color w:val="000000"/>
              </w:rPr>
              <w:t xml:space="preserve"> Осознание понятий поступок, подвиг на примере произведений о Великой Отечественной войн</w:t>
            </w:r>
            <w:proofErr w:type="gramStart"/>
            <w:r w:rsidRPr="00C03D6D">
              <w:rPr>
                <w:color w:val="000000"/>
              </w:rPr>
              <w:t>е</w:t>
            </w:r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 по программе 2ч.</w:t>
            </w:r>
            <w:r>
              <w:t>изучим за 1 час.</w:t>
            </w:r>
          </w:p>
          <w:p w:rsidR="00944E6C" w:rsidRDefault="00944E6C" w:rsidP="00944E6C">
            <w:pPr>
              <w:ind w:left="135"/>
            </w:pPr>
            <w:r>
              <w:rPr>
                <w:color w:val="000000"/>
              </w:rPr>
              <w:t xml:space="preserve">Темы </w:t>
            </w:r>
            <w:proofErr w:type="spellStart"/>
            <w:r>
              <w:rPr>
                <w:color w:val="000000"/>
              </w:rPr>
              <w:t>ур</w:t>
            </w:r>
            <w:proofErr w:type="spellEnd"/>
            <w:r w:rsidRPr="00C03D6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114</w:t>
            </w:r>
            <w:r w:rsidRPr="00C03D6D">
              <w:rPr>
                <w:color w:val="000000"/>
              </w:rPr>
              <w:t xml:space="preserve"> Наблюдение за художественными особенностями текста авторской песни. </w:t>
            </w:r>
            <w:r>
              <w:rPr>
                <w:color w:val="000000"/>
              </w:rPr>
              <w:t>Знакомство с песнями на тему Великой Отечественной войны и ур.115</w:t>
            </w:r>
            <w:r w:rsidRPr="00C03D6D">
              <w:rPr>
                <w:color w:val="000000"/>
              </w:rPr>
              <w:t xml:space="preserve"> Тема героического прошлого России в произведениях литературы. На примере "Солдатской песни" Ф. Н. Глинки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6B7985" w:rsidRDefault="006B7985" w:rsidP="00944E6C">
            <w:pPr>
              <w:ind w:left="135"/>
            </w:pPr>
          </w:p>
          <w:p w:rsidR="00944E6C" w:rsidRDefault="00944E6C" w:rsidP="00944E6C">
            <w:pPr>
              <w:ind w:left="135"/>
            </w:pPr>
            <w:r>
              <w:rPr>
                <w:color w:val="000000"/>
              </w:rPr>
              <w:t xml:space="preserve">Темы </w:t>
            </w:r>
            <w:proofErr w:type="spellStart"/>
            <w:r>
              <w:rPr>
                <w:color w:val="000000"/>
              </w:rPr>
              <w:t>ур</w:t>
            </w:r>
            <w:proofErr w:type="spellEnd"/>
            <w:r w:rsidRPr="00C03D6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124</w:t>
            </w:r>
            <w:r w:rsidRPr="00C03D6D">
              <w:rPr>
                <w:color w:val="000000"/>
              </w:rPr>
              <w:t xml:space="preserve"> Работа с баснями И.А. </w:t>
            </w:r>
            <w:r w:rsidRPr="00C03D6D">
              <w:rPr>
                <w:color w:val="000000"/>
              </w:rPr>
              <w:lastRenderedPageBreak/>
              <w:t xml:space="preserve">Крылова. </w:t>
            </w:r>
            <w:proofErr w:type="spellStart"/>
            <w:r>
              <w:rPr>
                <w:color w:val="000000"/>
              </w:rPr>
              <w:t>Инсценирование</w:t>
            </w:r>
            <w:proofErr w:type="spellEnd"/>
            <w:r>
              <w:rPr>
                <w:color w:val="000000"/>
              </w:rPr>
              <w:t xml:space="preserve"> их сюжета и ур.125</w:t>
            </w:r>
            <w:r w:rsidRPr="00C03D6D">
              <w:rPr>
                <w:color w:val="000000"/>
              </w:rPr>
              <w:t xml:space="preserve"> Язык басен И.А. Крылова: пословицы, поговорки, крылатые выражения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944E6C" w:rsidRDefault="00944E6C" w:rsidP="00944E6C">
            <w:pPr>
              <w:ind w:left="135"/>
            </w:pPr>
            <w:r>
              <w:rPr>
                <w:color w:val="000000"/>
              </w:rPr>
              <w:t>Темы ур.130</w:t>
            </w:r>
            <w:r w:rsidRPr="00C03D6D">
              <w:rPr>
                <w:color w:val="000000"/>
              </w:rPr>
              <w:t xml:space="preserve"> Описание героя в произведении Марк Твена «Том </w:t>
            </w:r>
            <w:proofErr w:type="spellStart"/>
            <w:r w:rsidRPr="00C03D6D">
              <w:rPr>
                <w:color w:val="000000"/>
              </w:rPr>
              <w:t>Сойер</w:t>
            </w:r>
            <w:proofErr w:type="spellEnd"/>
            <w:r w:rsidRPr="00C03D6D">
              <w:rPr>
                <w:color w:val="000000"/>
              </w:rPr>
              <w:t>» (отдельные главы)</w:t>
            </w:r>
            <w:r>
              <w:rPr>
                <w:color w:val="000000"/>
              </w:rPr>
              <w:t xml:space="preserve"> и ур.131</w:t>
            </w:r>
            <w:r w:rsidRPr="00C03D6D">
              <w:rPr>
                <w:color w:val="000000"/>
              </w:rPr>
              <w:t xml:space="preserve"> Анализ отдельных эпизодов произведения Марк Твена «Том </w:t>
            </w:r>
            <w:proofErr w:type="spellStart"/>
            <w:r w:rsidRPr="00C03D6D">
              <w:rPr>
                <w:color w:val="000000"/>
              </w:rPr>
              <w:t>Сойер</w:t>
            </w:r>
            <w:proofErr w:type="spellEnd"/>
            <w:r w:rsidRPr="00C03D6D">
              <w:rPr>
                <w:color w:val="000000"/>
              </w:rPr>
              <w:t xml:space="preserve">» (отдельные главы): средства создания комического. </w:t>
            </w:r>
            <w:r>
              <w:rPr>
                <w:color w:val="000000"/>
              </w:rPr>
              <w:t>Написание отзыва-  по программе 2ч.</w:t>
            </w:r>
            <w:r>
              <w:t>изучим за 1 час.</w:t>
            </w:r>
          </w:p>
          <w:p w:rsidR="00944E6C" w:rsidRDefault="00944E6C" w:rsidP="00944E6C">
            <w:pPr>
              <w:ind w:left="135"/>
            </w:pPr>
          </w:p>
          <w:p w:rsidR="00944E6C" w:rsidRDefault="006B7985" w:rsidP="00944E6C">
            <w:pPr>
              <w:ind w:left="135"/>
            </w:pPr>
            <w:r>
              <w:rPr>
                <w:color w:val="000000"/>
              </w:rPr>
              <w:t>Темы ур.132 Книги зарубежных писателей и ур.133</w:t>
            </w:r>
            <w:r w:rsidRPr="00C03D6D">
              <w:rPr>
                <w:color w:val="000000"/>
              </w:rPr>
              <w:t xml:space="preserve"> Работа со словарём: поиск необходимой информации</w:t>
            </w:r>
            <w:r>
              <w:rPr>
                <w:color w:val="000000"/>
              </w:rPr>
              <w:t>-  по программе 2ч.</w:t>
            </w:r>
            <w:r>
              <w:t>изучим за 1 час</w:t>
            </w:r>
          </w:p>
          <w:p w:rsidR="00944E6C" w:rsidRDefault="00944E6C" w:rsidP="00944E6C">
            <w:pPr>
              <w:ind w:left="135"/>
            </w:pPr>
          </w:p>
          <w:p w:rsidR="00944E6C" w:rsidRDefault="00944E6C" w:rsidP="00944E6C">
            <w:pPr>
              <w:ind w:left="135"/>
            </w:pPr>
          </w:p>
          <w:p w:rsidR="00C729AC" w:rsidRDefault="00C729AC" w:rsidP="00C729AC">
            <w:pPr>
              <w:ind w:left="135"/>
            </w:pPr>
            <w:r>
              <w:rPr>
                <w:color w:val="000000"/>
              </w:rPr>
              <w:t xml:space="preserve">Темы ур.135 </w:t>
            </w:r>
            <w:r w:rsidRPr="00C03D6D">
              <w:rPr>
                <w:color w:val="000000"/>
              </w:rPr>
              <w:t>Резервный урок. Проверочная работа по итогам изученного в 4 классе</w:t>
            </w:r>
            <w:r>
              <w:rPr>
                <w:color w:val="000000"/>
              </w:rPr>
              <w:t xml:space="preserve"> и ур.136</w:t>
            </w:r>
            <w:r w:rsidRPr="00C03D6D">
              <w:rPr>
                <w:color w:val="000000"/>
              </w:rPr>
              <w:t xml:space="preserve"> Резервный урок. Рекомендации по летнему чтению. Правила читателя и способы выбора книги (тематический, систематический каталог)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C729AC" w:rsidRDefault="00C729AC" w:rsidP="00C729AC">
            <w:pPr>
              <w:ind w:left="135"/>
            </w:pPr>
          </w:p>
          <w:p w:rsidR="00C729AC" w:rsidRPr="00C729AC" w:rsidRDefault="00C729AC" w:rsidP="00C729AC">
            <w:pPr>
              <w:ind w:left="135"/>
              <w:rPr>
                <w:color w:val="000000"/>
              </w:rPr>
            </w:pPr>
          </w:p>
        </w:tc>
      </w:tr>
      <w:tr w:rsidR="00266BE2" w:rsidTr="00F713C8">
        <w:trPr>
          <w:trHeight w:val="2121"/>
        </w:trPr>
        <w:tc>
          <w:tcPr>
            <w:tcW w:w="851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1134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134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часов</w:t>
            </w:r>
          </w:p>
        </w:tc>
        <w:tc>
          <w:tcPr>
            <w:tcW w:w="3118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266BE2" w:rsidRDefault="00266BE2" w:rsidP="00266B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266BE2" w:rsidRDefault="00266BE2" w:rsidP="00266BE2">
            <w:pPr>
              <w:rPr>
                <w:sz w:val="28"/>
                <w:szCs w:val="28"/>
              </w:rPr>
            </w:pPr>
          </w:p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266BE2" w:rsidRDefault="00266BE2" w:rsidP="00266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266BE2" w:rsidRDefault="00266BE2" w:rsidP="00266BE2">
            <w:pPr>
              <w:ind w:left="135"/>
            </w:pPr>
            <w:r>
              <w:rPr>
                <w:color w:val="000000"/>
              </w:rPr>
              <w:t>Темы ур.92</w:t>
            </w:r>
            <w:r w:rsidRPr="0094784F">
              <w:rPr>
                <w:color w:val="000000"/>
              </w:rPr>
              <w:t xml:space="preserve"> Работа с утверждениями: составление и проверка логических рассуждений при решении задач, формулирование вывода</w:t>
            </w:r>
            <w:r>
              <w:rPr>
                <w:color w:val="000000"/>
              </w:rPr>
              <w:t xml:space="preserve"> и ур.93</w:t>
            </w:r>
            <w:r w:rsidRPr="0094784F">
              <w:rPr>
                <w:color w:val="000000"/>
              </w:rPr>
              <w:t xml:space="preserve"> Решение задач на нахождение периметра прямоугольника (квадрата)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266BE2" w:rsidRDefault="00266BE2" w:rsidP="00266BE2">
            <w:pPr>
              <w:ind w:left="135"/>
            </w:pPr>
          </w:p>
          <w:p w:rsidR="00266BE2" w:rsidRDefault="00266BE2" w:rsidP="00266BE2">
            <w:pPr>
              <w:ind w:left="135"/>
            </w:pPr>
            <w:r>
              <w:rPr>
                <w:color w:val="000000"/>
              </w:rPr>
              <w:t>Темы ур.100</w:t>
            </w:r>
            <w:r w:rsidRPr="0094784F">
              <w:rPr>
                <w:color w:val="000000"/>
              </w:rPr>
              <w:t xml:space="preserve"> Разные формы представления одной и той же информации</w:t>
            </w:r>
            <w:r>
              <w:rPr>
                <w:color w:val="000000"/>
              </w:rPr>
              <w:t xml:space="preserve"> и ур.101</w:t>
            </w:r>
            <w:r w:rsidRPr="0094784F">
              <w:rPr>
                <w:color w:val="000000"/>
              </w:rPr>
              <w:t xml:space="preserve"> Модели пространственных геометрических фигур в окружающем мире (шар, куб)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266BE2" w:rsidRDefault="00266BE2" w:rsidP="00266BE2">
            <w:pPr>
              <w:ind w:left="135"/>
            </w:pPr>
          </w:p>
          <w:p w:rsidR="00266BE2" w:rsidRDefault="00266BE2" w:rsidP="00266BE2">
            <w:pPr>
              <w:ind w:left="135"/>
            </w:pPr>
            <w:r>
              <w:rPr>
                <w:color w:val="000000"/>
              </w:rPr>
              <w:t>Темы ур.110</w:t>
            </w:r>
            <w:r w:rsidRPr="0094784F">
              <w:rPr>
                <w:color w:val="000000"/>
              </w:rPr>
              <w:t xml:space="preserve"> Приемы прикидки результата и оценки правильности выполнения умножения</w:t>
            </w:r>
            <w:r>
              <w:rPr>
                <w:color w:val="000000"/>
              </w:rPr>
              <w:t xml:space="preserve"> и ур.111</w:t>
            </w:r>
            <w:r w:rsidRPr="0094784F">
              <w:rPr>
                <w:color w:val="000000"/>
              </w:rPr>
              <w:t xml:space="preserve"> Умножение на двузначное число в </w:t>
            </w:r>
            <w:r w:rsidRPr="0094784F">
              <w:rPr>
                <w:color w:val="000000"/>
              </w:rPr>
              <w:lastRenderedPageBreak/>
              <w:t>пределах 100000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0E2771" w:rsidRDefault="000E2771" w:rsidP="000E2771">
            <w:pPr>
              <w:ind w:left="135"/>
            </w:pPr>
          </w:p>
          <w:p w:rsidR="000E2771" w:rsidRDefault="000E2771" w:rsidP="000E2771">
            <w:pPr>
              <w:ind w:left="135"/>
            </w:pPr>
            <w:r>
              <w:rPr>
                <w:color w:val="000000"/>
              </w:rPr>
              <w:t>Темы ур.112</w:t>
            </w:r>
            <w:r w:rsidRPr="0094784F">
              <w:rPr>
                <w:color w:val="000000"/>
              </w:rPr>
              <w:t xml:space="preserve"> 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  <w:r>
              <w:rPr>
                <w:color w:val="000000"/>
              </w:rPr>
              <w:t xml:space="preserve"> и ур.113</w:t>
            </w:r>
            <w:r w:rsidRPr="0094784F">
              <w:rPr>
                <w:color w:val="000000"/>
              </w:rPr>
              <w:t xml:space="preserve"> Модели пространственных геометрических фигур в окружающем мире (цилиндр, пирамида, конус)</w:t>
            </w:r>
            <w:r>
              <w:rPr>
                <w:color w:val="000000"/>
              </w:rPr>
              <w:t xml:space="preserve"> -  по программе 2ч.</w:t>
            </w:r>
            <w:r>
              <w:t>изучим за 1 час.</w:t>
            </w:r>
          </w:p>
          <w:p w:rsidR="000E2771" w:rsidRDefault="000E2771" w:rsidP="000E2771">
            <w:pPr>
              <w:ind w:left="135"/>
            </w:pPr>
          </w:p>
          <w:p w:rsidR="000E2771" w:rsidRDefault="000E2771" w:rsidP="00266BE2">
            <w:pPr>
              <w:ind w:left="135"/>
            </w:pPr>
          </w:p>
          <w:p w:rsidR="000E2771" w:rsidRDefault="000E2771" w:rsidP="00266BE2">
            <w:pPr>
              <w:ind w:left="135"/>
            </w:pPr>
          </w:p>
          <w:p w:rsidR="000E2771" w:rsidRDefault="000E2771" w:rsidP="000E2771">
            <w:pPr>
              <w:ind w:left="135"/>
            </w:pPr>
            <w:r>
              <w:rPr>
                <w:color w:val="000000"/>
              </w:rPr>
              <w:t>Темы ур.115</w:t>
            </w:r>
            <w:r w:rsidRPr="0094784F">
              <w:rPr>
                <w:color w:val="000000"/>
              </w:rPr>
              <w:t xml:space="preserve"> Письменное умножение и деление многозначных чисел</w:t>
            </w:r>
            <w:r>
              <w:rPr>
                <w:color w:val="000000"/>
              </w:rPr>
              <w:t xml:space="preserve"> и ур.116</w:t>
            </w:r>
            <w:r w:rsidRPr="0094784F">
              <w:rPr>
                <w:color w:val="000000"/>
              </w:rPr>
              <w:t xml:space="preserve"> Классификация объектов по одному-двум признакам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0E2771" w:rsidRDefault="000E2771" w:rsidP="00266BE2">
            <w:pPr>
              <w:ind w:left="135"/>
            </w:pPr>
          </w:p>
          <w:p w:rsidR="00CD24CC" w:rsidRDefault="00CD24CC" w:rsidP="00266BE2">
            <w:pPr>
              <w:ind w:left="135"/>
            </w:pPr>
          </w:p>
          <w:p w:rsidR="000E2771" w:rsidRDefault="00266BE2" w:rsidP="000E2771">
            <w:pPr>
              <w:ind w:left="135"/>
            </w:pPr>
            <w:r>
              <w:rPr>
                <w:color w:val="000000"/>
              </w:rPr>
              <w:t>Темы ур.</w:t>
            </w:r>
            <w:r w:rsidR="000E2771">
              <w:rPr>
                <w:color w:val="000000"/>
              </w:rPr>
              <w:t>119</w:t>
            </w:r>
            <w:r w:rsidR="000E2771" w:rsidRPr="0094784F">
              <w:rPr>
                <w:color w:val="000000"/>
              </w:rPr>
              <w:t xml:space="preserve"> Суммирование данных строки, столбца данной таблицы</w:t>
            </w:r>
            <w:r w:rsidR="000E2771">
              <w:rPr>
                <w:color w:val="000000"/>
              </w:rPr>
              <w:t xml:space="preserve"> и ур.120</w:t>
            </w:r>
            <w:r w:rsidR="000E2771" w:rsidRPr="0094784F">
              <w:rPr>
                <w:color w:val="000000"/>
              </w:rPr>
              <w:t xml:space="preserve"> Алгоритм деления на двузначное число в пределах 100000</w:t>
            </w:r>
            <w:r w:rsidR="000E2771">
              <w:rPr>
                <w:color w:val="000000"/>
              </w:rPr>
              <w:t>-  по программе 2ч.</w:t>
            </w:r>
            <w:r w:rsidR="000E2771">
              <w:t>изучим за 1 час.</w:t>
            </w:r>
          </w:p>
          <w:p w:rsidR="000E2771" w:rsidRDefault="000E2771" w:rsidP="000E2771">
            <w:pPr>
              <w:ind w:left="135"/>
            </w:pPr>
          </w:p>
          <w:p w:rsidR="00CD24CC" w:rsidRDefault="00CD24CC" w:rsidP="000E2771">
            <w:pPr>
              <w:ind w:left="135"/>
            </w:pPr>
          </w:p>
          <w:p w:rsidR="000E2771" w:rsidRDefault="000E2771" w:rsidP="000E2771">
            <w:pPr>
              <w:ind w:left="135"/>
            </w:pPr>
            <w:r>
              <w:rPr>
                <w:color w:val="000000"/>
              </w:rPr>
              <w:t>Темы ур.123</w:t>
            </w:r>
            <w:r w:rsidRPr="0094784F">
              <w:rPr>
                <w:color w:val="000000"/>
              </w:rPr>
              <w:t xml:space="preserve"> Задачи на нахождение производительности труда, времени работы, объема выполненной работы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lastRenderedPageBreak/>
              <w:t>ур.124</w:t>
            </w:r>
            <w:r w:rsidRPr="0094784F">
              <w:rPr>
                <w:color w:val="000000"/>
              </w:rPr>
              <w:t xml:space="preserve"> Задачи с избыточными и недостающими данными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266BE2" w:rsidRDefault="00266BE2" w:rsidP="00266BE2">
            <w:pPr>
              <w:ind w:left="135"/>
              <w:rPr>
                <w:color w:val="000000"/>
              </w:rPr>
            </w:pPr>
          </w:p>
          <w:p w:rsidR="00266BE2" w:rsidRPr="00F713C8" w:rsidRDefault="00266BE2" w:rsidP="00F713C8"/>
        </w:tc>
      </w:tr>
      <w:tr w:rsidR="00706483" w:rsidTr="0081493E">
        <w:tc>
          <w:tcPr>
            <w:tcW w:w="851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Окружающий мир</w:t>
            </w:r>
          </w:p>
        </w:tc>
        <w:tc>
          <w:tcPr>
            <w:tcW w:w="1134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</w:t>
            </w:r>
          </w:p>
        </w:tc>
        <w:tc>
          <w:tcPr>
            <w:tcW w:w="3118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706483" w:rsidRDefault="00706483" w:rsidP="0070648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706483" w:rsidRDefault="00706483" w:rsidP="00706483">
            <w:pPr>
              <w:rPr>
                <w:sz w:val="28"/>
                <w:szCs w:val="28"/>
              </w:rPr>
            </w:pPr>
          </w:p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</w:t>
            </w:r>
            <w:r>
              <w:rPr>
                <w:sz w:val="28"/>
                <w:szCs w:val="28"/>
              </w:rPr>
              <w:lastRenderedPageBreak/>
              <w:t>09.01.2024г.  МОУ СОШ №8</w:t>
            </w:r>
          </w:p>
        </w:tc>
        <w:tc>
          <w:tcPr>
            <w:tcW w:w="1985" w:type="dxa"/>
          </w:tcPr>
          <w:p w:rsidR="00706483" w:rsidRDefault="00706483" w:rsidP="00706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706483" w:rsidRDefault="00706483" w:rsidP="00706483">
            <w:pPr>
              <w:ind w:left="135"/>
            </w:pPr>
            <w:r>
              <w:rPr>
                <w:color w:val="000000"/>
              </w:rPr>
              <w:t>Темы ур.36 Человек - творец культурных ценностей и ур.37</w:t>
            </w:r>
            <w:r w:rsidRPr="0035571A">
              <w:rPr>
                <w:color w:val="000000"/>
              </w:rPr>
              <w:t xml:space="preserve"> Труд и быт людей в разные исторические времена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706483" w:rsidRDefault="00706483" w:rsidP="00706483">
            <w:pPr>
              <w:ind w:left="135"/>
            </w:pPr>
            <w:r>
              <w:rPr>
                <w:color w:val="000000"/>
              </w:rPr>
              <w:t>Темы ур.61 Государственные праздники России и ур.62</w:t>
            </w:r>
            <w:r w:rsidRPr="0035571A">
              <w:rPr>
                <w:color w:val="000000"/>
              </w:rPr>
              <w:t xml:space="preserve"> Праздник в жизни общества и человека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706483" w:rsidRDefault="00706483" w:rsidP="00706483">
            <w:pPr>
              <w:ind w:left="135"/>
              <w:rPr>
                <w:color w:val="000000"/>
              </w:rPr>
            </w:pPr>
          </w:p>
          <w:p w:rsidR="00706483" w:rsidRDefault="00706483" w:rsidP="00706483">
            <w:pPr>
              <w:ind w:left="135"/>
            </w:pPr>
            <w:r>
              <w:rPr>
                <w:color w:val="000000"/>
              </w:rPr>
              <w:t>Темы ур.64</w:t>
            </w:r>
            <w:r w:rsidRPr="0035571A">
              <w:rPr>
                <w:color w:val="000000"/>
              </w:rPr>
              <w:t xml:space="preserve"> Малая Родина гражданина России. Достопримечательности </w:t>
            </w:r>
            <w:r w:rsidRPr="0035571A">
              <w:rPr>
                <w:color w:val="000000"/>
              </w:rPr>
              <w:lastRenderedPageBreak/>
              <w:t>родного края</w:t>
            </w:r>
            <w:r>
              <w:rPr>
                <w:color w:val="000000"/>
              </w:rPr>
              <w:t xml:space="preserve"> и ур.65</w:t>
            </w:r>
            <w:r w:rsidRPr="0035571A">
              <w:rPr>
                <w:color w:val="000000"/>
              </w:rPr>
              <w:t xml:space="preserve"> Наша малая Родина: главный город</w:t>
            </w:r>
            <w:r>
              <w:rPr>
                <w:color w:val="000000"/>
              </w:rPr>
              <w:t>-  по программе 2ч.</w:t>
            </w:r>
            <w:r>
              <w:t>изучим за 1 час.</w:t>
            </w:r>
          </w:p>
          <w:p w:rsidR="00706483" w:rsidRDefault="00706483" w:rsidP="00706483">
            <w:pPr>
              <w:ind w:left="135"/>
              <w:rPr>
                <w:color w:val="000000"/>
              </w:rPr>
            </w:pPr>
          </w:p>
          <w:p w:rsidR="00706483" w:rsidRDefault="00706483" w:rsidP="00706483">
            <w:pPr>
              <w:ind w:left="135"/>
              <w:rPr>
                <w:color w:val="000000"/>
              </w:rPr>
            </w:pPr>
          </w:p>
        </w:tc>
      </w:tr>
      <w:tr w:rsidR="00F22D9E" w:rsidTr="0081493E">
        <w:tc>
          <w:tcPr>
            <w:tcW w:w="851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ОРКСЭ</w:t>
            </w:r>
          </w:p>
        </w:tc>
        <w:tc>
          <w:tcPr>
            <w:tcW w:w="1134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часа</w:t>
            </w:r>
          </w:p>
        </w:tc>
        <w:tc>
          <w:tcPr>
            <w:tcW w:w="3118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F22D9E" w:rsidRDefault="00F22D9E" w:rsidP="00F22D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F22D9E" w:rsidRDefault="00F22D9E" w:rsidP="00F22D9E">
            <w:pPr>
              <w:rPr>
                <w:sz w:val="28"/>
                <w:szCs w:val="28"/>
              </w:rPr>
            </w:pPr>
          </w:p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F22D9E" w:rsidRDefault="00F22D9E" w:rsidP="00F2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3A6361" w:rsidRDefault="003A6361" w:rsidP="003A6361">
            <w:pPr>
              <w:ind w:left="135"/>
            </w:pPr>
            <w:r>
              <w:rPr>
                <w:color w:val="000000"/>
              </w:rPr>
              <w:t>Темы ур.31 Премудрости этикета. Красота этикета. и ур.32</w:t>
            </w:r>
            <w:r w:rsidRPr="007C1E90">
              <w:rPr>
                <w:color w:val="000000"/>
              </w:rPr>
              <w:t xml:space="preserve"> Школьные и домашние правила этикета. </w:t>
            </w:r>
            <w:r>
              <w:rPr>
                <w:color w:val="000000"/>
              </w:rPr>
              <w:t>Чистый ручеек нашей речи. -  по программе 2ч.</w:t>
            </w:r>
            <w:r>
              <w:t>изучим за 1 час.</w:t>
            </w:r>
          </w:p>
          <w:p w:rsidR="003A6361" w:rsidRDefault="003A6361" w:rsidP="003A6361">
            <w:pPr>
              <w:ind w:left="135"/>
              <w:rPr>
                <w:color w:val="000000"/>
              </w:rPr>
            </w:pPr>
          </w:p>
          <w:p w:rsidR="00B825C2" w:rsidRDefault="00B825C2" w:rsidP="00B825C2">
            <w:pPr>
              <w:ind w:left="135"/>
            </w:pPr>
            <w:r>
              <w:rPr>
                <w:color w:val="000000"/>
              </w:rPr>
              <w:t>Темы ур.33</w:t>
            </w:r>
            <w:r w:rsidRPr="007C1E90">
              <w:rPr>
                <w:color w:val="000000"/>
              </w:rPr>
              <w:t xml:space="preserve"> Любовь и уважение к </w:t>
            </w:r>
            <w:proofErr w:type="spellStart"/>
            <w:r w:rsidRPr="007C1E90">
              <w:rPr>
                <w:color w:val="000000"/>
              </w:rPr>
              <w:t>Отечеству.</w:t>
            </w:r>
            <w:r>
              <w:rPr>
                <w:color w:val="000000"/>
              </w:rPr>
              <w:t>и</w:t>
            </w:r>
            <w:proofErr w:type="spellEnd"/>
            <w:r>
              <w:rPr>
                <w:color w:val="000000"/>
              </w:rPr>
              <w:t xml:space="preserve"> ур.34</w:t>
            </w:r>
            <w:r w:rsidRPr="007C1E90">
              <w:rPr>
                <w:color w:val="000000"/>
              </w:rPr>
              <w:t xml:space="preserve"> Патриотизм многонационального и многоконфессионального народа России.</w:t>
            </w:r>
            <w:r>
              <w:rPr>
                <w:color w:val="000000"/>
              </w:rPr>
              <w:t xml:space="preserve"> Практическая работа «Защита творческих проектов» -  по программе 2ч.</w:t>
            </w:r>
            <w:r>
              <w:t>изучим за 1 час.</w:t>
            </w:r>
          </w:p>
          <w:p w:rsidR="00F22D9E" w:rsidRDefault="00F22D9E" w:rsidP="00F22D9E">
            <w:pPr>
              <w:ind w:left="135"/>
              <w:rPr>
                <w:color w:val="000000"/>
              </w:rPr>
            </w:pPr>
          </w:p>
        </w:tc>
      </w:tr>
      <w:tr w:rsidR="00B825C2" w:rsidTr="0081493E">
        <w:tc>
          <w:tcPr>
            <w:tcW w:w="851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</w:p>
        </w:tc>
        <w:tc>
          <w:tcPr>
            <w:tcW w:w="1134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часа</w:t>
            </w:r>
          </w:p>
        </w:tc>
        <w:tc>
          <w:tcPr>
            <w:tcW w:w="3118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B825C2" w:rsidRDefault="00B825C2" w:rsidP="00B825C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B825C2" w:rsidRDefault="00B825C2" w:rsidP="00B825C2">
            <w:pPr>
              <w:rPr>
                <w:sz w:val="28"/>
                <w:szCs w:val="28"/>
              </w:rPr>
            </w:pPr>
          </w:p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B825C2" w:rsidRDefault="00B825C2" w:rsidP="00B82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CA0924" w:rsidRDefault="00B825C2" w:rsidP="00CA0924">
            <w:pPr>
              <w:ind w:left="135"/>
            </w:pPr>
            <w:r>
              <w:rPr>
                <w:color w:val="000000"/>
              </w:rPr>
              <w:t>Темы ур.25</w:t>
            </w:r>
            <w:r w:rsidRPr="00B80DF1">
              <w:rPr>
                <w:color w:val="000000"/>
              </w:rPr>
              <w:t xml:space="preserve"> Древняя Эллада: изображаем олимпийцев в графике</w:t>
            </w:r>
            <w:r>
              <w:rPr>
                <w:color w:val="000000"/>
              </w:rPr>
              <w:t xml:space="preserve"> и ур.26</w:t>
            </w:r>
            <w:r w:rsidR="00CA0924" w:rsidRPr="00B80DF1">
              <w:rPr>
                <w:color w:val="000000"/>
              </w:rPr>
              <w:t xml:space="preserve"> Древняя Эллада: создаем панно «Олимпийские игры в Древней Греции»</w:t>
            </w:r>
            <w:r w:rsidR="00CA0924">
              <w:rPr>
                <w:color w:val="000000"/>
              </w:rPr>
              <w:t xml:space="preserve"> -  по программе 2ч.</w:t>
            </w:r>
            <w:r w:rsidR="00CA0924">
              <w:t>изучим за 1 час.</w:t>
            </w:r>
          </w:p>
          <w:p w:rsidR="00B825C2" w:rsidRDefault="00B825C2" w:rsidP="00B825C2">
            <w:pPr>
              <w:ind w:left="135"/>
              <w:rPr>
                <w:color w:val="000000"/>
              </w:rPr>
            </w:pPr>
          </w:p>
          <w:p w:rsidR="00B825C2" w:rsidRDefault="00B825C2" w:rsidP="00B825C2">
            <w:pPr>
              <w:ind w:left="135"/>
            </w:pPr>
            <w:r>
              <w:rPr>
                <w:color w:val="000000"/>
              </w:rPr>
              <w:t>Темы ур.32</w:t>
            </w:r>
            <w:r w:rsidRPr="00B80DF1">
              <w:rPr>
                <w:color w:val="000000"/>
              </w:rPr>
              <w:t xml:space="preserve"> Герои-защитники: создаем презентацию памятника героям и защитникам Отечества, героям Великой Отечественной войны</w:t>
            </w:r>
            <w:r>
              <w:rPr>
                <w:color w:val="000000"/>
              </w:rPr>
              <w:t xml:space="preserve"> и ур.33</w:t>
            </w:r>
            <w:r w:rsidRPr="00B80DF1">
              <w:rPr>
                <w:color w:val="000000"/>
              </w:rPr>
              <w:t xml:space="preserve"> Герои-защитники: лепим из пластилина эскиз памятника героям или мемориального комплекса ко Дню </w:t>
            </w:r>
            <w:r>
              <w:rPr>
                <w:color w:val="000000"/>
              </w:rPr>
              <w:t xml:space="preserve">Победы в Великой Отечественной войне-  по программе </w:t>
            </w:r>
            <w:r>
              <w:rPr>
                <w:color w:val="000000"/>
              </w:rPr>
              <w:lastRenderedPageBreak/>
              <w:t>2ч.</w:t>
            </w:r>
            <w:r>
              <w:t>изучим за 1 час.</w:t>
            </w:r>
          </w:p>
          <w:p w:rsidR="00B825C2" w:rsidRDefault="00B825C2" w:rsidP="00B825C2">
            <w:pPr>
              <w:ind w:left="135"/>
              <w:rPr>
                <w:color w:val="000000"/>
              </w:rPr>
            </w:pPr>
          </w:p>
          <w:p w:rsidR="00B825C2" w:rsidRDefault="00B825C2" w:rsidP="00B825C2">
            <w:pPr>
              <w:ind w:left="135"/>
              <w:rPr>
                <w:color w:val="000000"/>
              </w:rPr>
            </w:pPr>
          </w:p>
        </w:tc>
      </w:tr>
      <w:tr w:rsidR="00CA0924" w:rsidTr="0081493E">
        <w:tc>
          <w:tcPr>
            <w:tcW w:w="851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Технология</w:t>
            </w:r>
          </w:p>
        </w:tc>
        <w:tc>
          <w:tcPr>
            <w:tcW w:w="1134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часа</w:t>
            </w:r>
          </w:p>
        </w:tc>
        <w:tc>
          <w:tcPr>
            <w:tcW w:w="3118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CA0924" w:rsidRDefault="00CA0924" w:rsidP="00CA092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CA0924" w:rsidRDefault="00CA0924" w:rsidP="00CA0924">
            <w:pPr>
              <w:rPr>
                <w:sz w:val="28"/>
                <w:szCs w:val="28"/>
              </w:rPr>
            </w:pPr>
          </w:p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CA0924" w:rsidRDefault="00CA0924" w:rsidP="00CA0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CA0924" w:rsidRDefault="00CA0924" w:rsidP="00CA0924">
            <w:pPr>
              <w:ind w:left="135"/>
            </w:pPr>
            <w:r>
              <w:rPr>
                <w:color w:val="000000"/>
              </w:rPr>
              <w:t>Тема ур.29-30</w:t>
            </w:r>
            <w:r w:rsidRPr="00604FFC">
              <w:rPr>
                <w:color w:val="000000"/>
              </w:rPr>
              <w:t xml:space="preserve"> Строчка крестообразного стежка. Строчка петлеобразного </w:t>
            </w:r>
            <w:proofErr w:type="spellStart"/>
            <w:r w:rsidRPr="00604FFC">
              <w:rPr>
                <w:color w:val="000000"/>
              </w:rPr>
              <w:t>стежка.Аксессуары</w:t>
            </w:r>
            <w:proofErr w:type="spellEnd"/>
            <w:r w:rsidRPr="00604FFC">
              <w:rPr>
                <w:color w:val="000000"/>
              </w:rPr>
              <w:t xml:space="preserve"> в одежде</w:t>
            </w:r>
            <w:r>
              <w:rPr>
                <w:color w:val="000000"/>
              </w:rPr>
              <w:t xml:space="preserve"> Практическая работа. -  по программе 2ч.</w:t>
            </w:r>
            <w:r>
              <w:t>изучим за 1 час.</w:t>
            </w:r>
          </w:p>
          <w:p w:rsidR="00CA0924" w:rsidRDefault="00CA0924" w:rsidP="00CA0924">
            <w:pPr>
              <w:ind w:left="135"/>
              <w:rPr>
                <w:color w:val="000000"/>
              </w:rPr>
            </w:pPr>
          </w:p>
          <w:p w:rsidR="00CA0924" w:rsidRDefault="00CA0924" w:rsidP="00CA0924">
            <w:pPr>
              <w:ind w:left="135"/>
            </w:pPr>
            <w:r>
              <w:rPr>
                <w:color w:val="000000"/>
              </w:rPr>
              <w:t xml:space="preserve"> Темы ур.33 Конструкции со сдвижной деталью и ур.34. Резервный урок. -  по программе 2ч.</w:t>
            </w:r>
            <w:r>
              <w:t>изучим за 1 час.</w:t>
            </w:r>
          </w:p>
          <w:p w:rsidR="00CA0924" w:rsidRDefault="00CA0924" w:rsidP="00CA0924">
            <w:pPr>
              <w:ind w:left="135"/>
              <w:rPr>
                <w:color w:val="000000"/>
              </w:rPr>
            </w:pPr>
          </w:p>
          <w:p w:rsidR="00CA0924" w:rsidRDefault="00CA0924" w:rsidP="00CA0924">
            <w:pPr>
              <w:ind w:left="135"/>
              <w:rPr>
                <w:color w:val="000000"/>
              </w:rPr>
            </w:pPr>
          </w:p>
        </w:tc>
      </w:tr>
      <w:tr w:rsidR="0037652E" w:rsidTr="0081493E">
        <w:tc>
          <w:tcPr>
            <w:tcW w:w="851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134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часа</w:t>
            </w:r>
          </w:p>
        </w:tc>
        <w:tc>
          <w:tcPr>
            <w:tcW w:w="3118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37652E" w:rsidRDefault="0037652E" w:rsidP="003765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37652E" w:rsidRDefault="0037652E" w:rsidP="0037652E">
            <w:pPr>
              <w:rPr>
                <w:sz w:val="28"/>
                <w:szCs w:val="28"/>
              </w:rPr>
            </w:pPr>
          </w:p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37652E" w:rsidRDefault="0037652E" w:rsidP="00376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37652E" w:rsidRDefault="0037652E" w:rsidP="0037652E">
            <w:pPr>
              <w:ind w:left="135"/>
            </w:pPr>
            <w:r>
              <w:rPr>
                <w:color w:val="000000"/>
              </w:rPr>
              <w:t>Тема ур.49,50,51</w:t>
            </w:r>
            <w:r w:rsidRPr="004B3A6A">
              <w:rPr>
                <w:color w:val="000000"/>
              </w:rPr>
              <w:t xml:space="preserve"> Прыжок в высоту с разбега способом перешагивания</w:t>
            </w:r>
            <w:r>
              <w:rPr>
                <w:color w:val="000000"/>
              </w:rPr>
              <w:t>-  по программе 3ч.</w:t>
            </w:r>
            <w:r>
              <w:t>изучим за 1 час.</w:t>
            </w:r>
          </w:p>
          <w:p w:rsidR="0037652E" w:rsidRDefault="0037652E" w:rsidP="0037652E">
            <w:pPr>
              <w:ind w:left="135"/>
            </w:pPr>
          </w:p>
          <w:p w:rsidR="0037652E" w:rsidRDefault="0037652E" w:rsidP="0037652E">
            <w:pPr>
              <w:ind w:left="135"/>
            </w:pPr>
            <w:r>
              <w:rPr>
                <w:color w:val="000000"/>
              </w:rPr>
              <w:t>Тема ур.52,53 Беговые упражнения-  по программе 2ч.</w:t>
            </w:r>
            <w:r>
              <w:t>изучим за 1 час.</w:t>
            </w:r>
          </w:p>
          <w:p w:rsidR="0037652E" w:rsidRDefault="0037652E" w:rsidP="0037652E">
            <w:pPr>
              <w:ind w:left="135"/>
            </w:pPr>
          </w:p>
          <w:p w:rsidR="0037652E" w:rsidRDefault="006416A3" w:rsidP="0037652E">
            <w:pPr>
              <w:ind w:left="135"/>
            </w:pPr>
            <w:r>
              <w:rPr>
                <w:color w:val="000000"/>
              </w:rPr>
              <w:t>Тема ур.55-56</w:t>
            </w:r>
            <w:bookmarkStart w:id="0" w:name="_GoBack"/>
            <w:bookmarkEnd w:id="0"/>
            <w:r w:rsidR="0037652E" w:rsidRPr="004B3A6A">
              <w:rPr>
                <w:color w:val="000000"/>
              </w:rPr>
              <w:t xml:space="preserve"> Метание малого мяча на дальность</w:t>
            </w:r>
            <w:r w:rsidR="0037652E">
              <w:rPr>
                <w:color w:val="000000"/>
              </w:rPr>
              <w:t xml:space="preserve"> -  по программе 2ч</w:t>
            </w:r>
            <w:proofErr w:type="gramStart"/>
            <w:r w:rsidR="0037652E">
              <w:rPr>
                <w:color w:val="000000"/>
              </w:rPr>
              <w:t>.</w:t>
            </w:r>
            <w:r w:rsidR="0037652E">
              <w:t>и</w:t>
            </w:r>
            <w:proofErr w:type="gramEnd"/>
            <w:r w:rsidR="0037652E">
              <w:t>зучим за 1 час.</w:t>
            </w:r>
          </w:p>
          <w:p w:rsidR="0037652E" w:rsidRDefault="0037652E" w:rsidP="0037652E">
            <w:pPr>
              <w:ind w:left="135"/>
            </w:pPr>
          </w:p>
          <w:p w:rsidR="0037652E" w:rsidRDefault="0037652E" w:rsidP="0037652E">
            <w:pPr>
              <w:ind w:left="135"/>
              <w:rPr>
                <w:color w:val="000000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675"/>
    <w:rsid w:val="00094910"/>
    <w:rsid w:val="000C5D8D"/>
    <w:rsid w:val="000D6675"/>
    <w:rsid w:val="000E2771"/>
    <w:rsid w:val="000E4F83"/>
    <w:rsid w:val="001400F8"/>
    <w:rsid w:val="00262A17"/>
    <w:rsid w:val="00266BE2"/>
    <w:rsid w:val="002F548F"/>
    <w:rsid w:val="00324E99"/>
    <w:rsid w:val="00346DD1"/>
    <w:rsid w:val="00372A68"/>
    <w:rsid w:val="0037652E"/>
    <w:rsid w:val="0039605A"/>
    <w:rsid w:val="003A6361"/>
    <w:rsid w:val="004315C0"/>
    <w:rsid w:val="005422ED"/>
    <w:rsid w:val="00594A72"/>
    <w:rsid w:val="005A67C5"/>
    <w:rsid w:val="005B4CC6"/>
    <w:rsid w:val="005B612D"/>
    <w:rsid w:val="006416A3"/>
    <w:rsid w:val="006B7985"/>
    <w:rsid w:val="006E3E8C"/>
    <w:rsid w:val="00706483"/>
    <w:rsid w:val="0071350B"/>
    <w:rsid w:val="0076054D"/>
    <w:rsid w:val="008201C6"/>
    <w:rsid w:val="0084380B"/>
    <w:rsid w:val="008520B1"/>
    <w:rsid w:val="008A60AB"/>
    <w:rsid w:val="00932CA9"/>
    <w:rsid w:val="00944E6C"/>
    <w:rsid w:val="00956FB3"/>
    <w:rsid w:val="0096262B"/>
    <w:rsid w:val="009753FE"/>
    <w:rsid w:val="009E4690"/>
    <w:rsid w:val="00A02DE1"/>
    <w:rsid w:val="00A16F37"/>
    <w:rsid w:val="00A826F2"/>
    <w:rsid w:val="00B01D30"/>
    <w:rsid w:val="00B40703"/>
    <w:rsid w:val="00B42758"/>
    <w:rsid w:val="00B825C2"/>
    <w:rsid w:val="00C20E45"/>
    <w:rsid w:val="00C4672A"/>
    <w:rsid w:val="00C6268B"/>
    <w:rsid w:val="00C729AC"/>
    <w:rsid w:val="00CA0924"/>
    <w:rsid w:val="00CD24CC"/>
    <w:rsid w:val="00D73CA2"/>
    <w:rsid w:val="00ED5863"/>
    <w:rsid w:val="00ED783E"/>
    <w:rsid w:val="00EE1978"/>
    <w:rsid w:val="00EE70DB"/>
    <w:rsid w:val="00F22D9E"/>
    <w:rsid w:val="00F713C8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2024-01-11T12:02:00Z</cp:lastPrinted>
  <dcterms:created xsi:type="dcterms:W3CDTF">2024-01-12T17:54:00Z</dcterms:created>
  <dcterms:modified xsi:type="dcterms:W3CDTF">2024-01-15T05:41:00Z</dcterms:modified>
</cp:coreProperties>
</file>